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3317" w14:textId="5D423415" w:rsidR="0088529F" w:rsidRDefault="0088529F" w:rsidP="00005947">
      <w:pPr>
        <w:spacing w:after="0" w:line="276" w:lineRule="auto"/>
        <w:rPr>
          <w:b/>
          <w:bCs/>
          <w:sz w:val="24"/>
          <w:szCs w:val="24"/>
        </w:rPr>
      </w:pPr>
      <w:r>
        <w:rPr>
          <w:b/>
          <w:bCs/>
          <w:noProof/>
          <w:sz w:val="24"/>
          <w:szCs w:val="24"/>
        </w:rPr>
        <w:drawing>
          <wp:anchor distT="0" distB="0" distL="114300" distR="114300" simplePos="0" relativeHeight="251658240" behindDoc="1" locked="0" layoutInCell="1" allowOverlap="1" wp14:anchorId="4FAA6241" wp14:editId="6B562FF1">
            <wp:simplePos x="0" y="0"/>
            <wp:positionH relativeFrom="margin">
              <wp:posOffset>1489710</wp:posOffset>
            </wp:positionH>
            <wp:positionV relativeFrom="margin">
              <wp:posOffset>-323850</wp:posOffset>
            </wp:positionV>
            <wp:extent cx="1085215" cy="780415"/>
            <wp:effectExtent l="0" t="0" r="635" b="635"/>
            <wp:wrapTight wrapText="bothSides">
              <wp:wrapPolygon edited="0">
                <wp:start x="3792" y="0"/>
                <wp:lineTo x="1138" y="1582"/>
                <wp:lineTo x="758" y="4218"/>
                <wp:lineTo x="1517" y="8436"/>
                <wp:lineTo x="0" y="11072"/>
                <wp:lineTo x="0" y="21090"/>
                <wp:lineTo x="21233" y="21090"/>
                <wp:lineTo x="21233" y="16872"/>
                <wp:lineTo x="20854" y="10545"/>
                <wp:lineTo x="18200" y="8436"/>
                <wp:lineTo x="20096" y="6327"/>
                <wp:lineTo x="19717" y="0"/>
                <wp:lineTo x="16683" y="0"/>
                <wp:lineTo x="3792" y="0"/>
              </wp:wrapPolygon>
            </wp:wrapTight>
            <wp:docPr id="6179917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anchor>
        </w:drawing>
      </w:r>
    </w:p>
    <w:p w14:paraId="2F93796C" w14:textId="77777777" w:rsidR="0088529F" w:rsidRDefault="0088529F" w:rsidP="00005947">
      <w:pPr>
        <w:spacing w:after="0" w:line="276" w:lineRule="auto"/>
        <w:rPr>
          <w:b/>
          <w:bCs/>
          <w:sz w:val="24"/>
          <w:szCs w:val="24"/>
        </w:rPr>
      </w:pPr>
    </w:p>
    <w:p w14:paraId="48DA4614" w14:textId="77777777" w:rsidR="00966428" w:rsidRDefault="00966428" w:rsidP="00966428">
      <w:pPr>
        <w:spacing w:after="0" w:line="276" w:lineRule="auto"/>
        <w:jc w:val="center"/>
        <w:rPr>
          <w:b/>
          <w:bCs/>
        </w:rPr>
      </w:pPr>
    </w:p>
    <w:p w14:paraId="088F8FBE" w14:textId="76D0F1D4" w:rsidR="00005947" w:rsidRPr="00BE1E23" w:rsidRDefault="00005947" w:rsidP="00966428">
      <w:pPr>
        <w:spacing w:after="0" w:line="276" w:lineRule="auto"/>
        <w:jc w:val="center"/>
        <w:rPr>
          <w:b/>
          <w:bCs/>
        </w:rPr>
      </w:pPr>
      <w:r w:rsidRPr="00BE1E23">
        <w:rPr>
          <w:b/>
          <w:bCs/>
        </w:rPr>
        <w:t>REFERAT FRA MØTE I SAMARBEIDSUTVALGET I HUSKESTUA BARNEHAGE</w:t>
      </w:r>
      <w:r w:rsidR="00BE1E23" w:rsidRPr="00BE1E23">
        <w:rPr>
          <w:b/>
          <w:bCs/>
        </w:rPr>
        <w:t xml:space="preserve"> </w:t>
      </w:r>
      <w:r w:rsidRPr="00BE1E23">
        <w:rPr>
          <w:b/>
          <w:bCs/>
        </w:rPr>
        <w:t xml:space="preserve">29.11.23 </w:t>
      </w:r>
      <w:proofErr w:type="spellStart"/>
      <w:r w:rsidR="00966428">
        <w:rPr>
          <w:b/>
          <w:bCs/>
        </w:rPr>
        <w:t>k</w:t>
      </w:r>
      <w:r w:rsidRPr="00BE1E23">
        <w:rPr>
          <w:b/>
          <w:bCs/>
        </w:rPr>
        <w:t>L.</w:t>
      </w:r>
      <w:proofErr w:type="spellEnd"/>
      <w:r w:rsidRPr="00BE1E23">
        <w:rPr>
          <w:b/>
          <w:bCs/>
        </w:rPr>
        <w:t xml:space="preserve"> 18:30-19:30</w:t>
      </w:r>
    </w:p>
    <w:p w14:paraId="1E124AF1" w14:textId="77777777" w:rsidR="00966428" w:rsidRDefault="00966428" w:rsidP="00005947">
      <w:pPr>
        <w:spacing w:after="0" w:line="276" w:lineRule="auto"/>
      </w:pPr>
    </w:p>
    <w:p w14:paraId="6B772E81" w14:textId="31AB9224" w:rsidR="00005947" w:rsidRPr="00BE1E23" w:rsidRDefault="00005947" w:rsidP="00005947">
      <w:pPr>
        <w:spacing w:after="0" w:line="276" w:lineRule="auto"/>
      </w:pPr>
      <w:r w:rsidRPr="00BE1E23">
        <w:t xml:space="preserve">Til stede: </w:t>
      </w:r>
    </w:p>
    <w:p w14:paraId="0140308F" w14:textId="3A13AB7D" w:rsidR="00005947" w:rsidRPr="00BE1E23" w:rsidRDefault="00005947" w:rsidP="00005947">
      <w:pPr>
        <w:spacing w:after="0" w:line="276" w:lineRule="auto"/>
      </w:pPr>
      <w:proofErr w:type="spellStart"/>
      <w:r w:rsidRPr="00BE1E23">
        <w:rPr>
          <w:i/>
          <w:iCs/>
        </w:rPr>
        <w:t>Foreldrerepr</w:t>
      </w:r>
      <w:proofErr w:type="spellEnd"/>
      <w:r w:rsidRPr="00BE1E23">
        <w:t xml:space="preserve">.: Marie Thu </w:t>
      </w:r>
      <w:proofErr w:type="spellStart"/>
      <w:r w:rsidRPr="00BE1E23">
        <w:t>Tolo</w:t>
      </w:r>
      <w:proofErr w:type="spellEnd"/>
      <w:r w:rsidRPr="00BE1E23">
        <w:t xml:space="preserve"> (møteleder), Hanne Simonsen Sæbø, Ole Christoffer Ertvaag</w:t>
      </w:r>
    </w:p>
    <w:p w14:paraId="77D5C3D1" w14:textId="7ABFC56E" w:rsidR="00005947" w:rsidRPr="00BE1E23" w:rsidRDefault="00005947" w:rsidP="00005947">
      <w:pPr>
        <w:spacing w:after="0" w:line="276" w:lineRule="auto"/>
      </w:pPr>
      <w:proofErr w:type="spellStart"/>
      <w:r w:rsidRPr="00BE1E23">
        <w:rPr>
          <w:i/>
          <w:iCs/>
        </w:rPr>
        <w:t>Personalrepr</w:t>
      </w:r>
      <w:proofErr w:type="spellEnd"/>
      <w:r w:rsidRPr="00BE1E23">
        <w:rPr>
          <w:i/>
          <w:iCs/>
        </w:rPr>
        <w:t>.:</w:t>
      </w:r>
      <w:r w:rsidRPr="00BE1E23">
        <w:t xml:space="preserve"> Siv T. Espedal, Karoline F. Kvamme (referent)</w:t>
      </w:r>
    </w:p>
    <w:p w14:paraId="5A7E0615" w14:textId="2FBC3A22" w:rsidR="00005947" w:rsidRPr="00BE1E23" w:rsidRDefault="00005947" w:rsidP="00005947">
      <w:pPr>
        <w:spacing w:after="0" w:line="276" w:lineRule="auto"/>
      </w:pPr>
      <w:r w:rsidRPr="00BE1E23">
        <w:rPr>
          <w:i/>
          <w:iCs/>
        </w:rPr>
        <w:t>Eiers representant</w:t>
      </w:r>
      <w:r w:rsidRPr="00BE1E23">
        <w:t xml:space="preserve">: Elen K. Ousland, </w:t>
      </w:r>
      <w:proofErr w:type="spellStart"/>
      <w:r w:rsidRPr="00BE1E23">
        <w:t>dagli</w:t>
      </w:r>
      <w:proofErr w:type="spellEnd"/>
      <w:r w:rsidRPr="00BE1E23">
        <w:t>’ gleder</w:t>
      </w:r>
    </w:p>
    <w:p w14:paraId="157994BE" w14:textId="1ACF5E62" w:rsidR="00005947" w:rsidRPr="00BE1E23" w:rsidRDefault="00005947" w:rsidP="00005947">
      <w:pPr>
        <w:spacing w:after="0" w:line="276" w:lineRule="auto"/>
      </w:pPr>
      <w:r w:rsidRPr="00BE1E23">
        <w:t>Forfall: Susanne Wærholm, Silje H. Helberg, Vibeke S. Rye</w:t>
      </w:r>
    </w:p>
    <w:p w14:paraId="422BB8EC" w14:textId="77777777" w:rsidR="00005947" w:rsidRPr="00BE1E23" w:rsidRDefault="00005947" w:rsidP="00005947">
      <w:pPr>
        <w:spacing w:after="0" w:line="276" w:lineRule="auto"/>
      </w:pPr>
    </w:p>
    <w:p w14:paraId="27FC2091" w14:textId="5BBFCF7D" w:rsidR="00005947" w:rsidRPr="00BE1E23" w:rsidRDefault="00005947" w:rsidP="00005947">
      <w:pPr>
        <w:spacing w:after="0" w:line="276" w:lineRule="auto"/>
        <w:rPr>
          <w:b/>
          <w:bCs/>
        </w:rPr>
      </w:pPr>
      <w:r w:rsidRPr="00BE1E23">
        <w:rPr>
          <w:b/>
          <w:bCs/>
        </w:rPr>
        <w:t>AGENDA</w:t>
      </w:r>
    </w:p>
    <w:p w14:paraId="40869DF8" w14:textId="1D6795BB" w:rsidR="00005947" w:rsidRPr="00BE1E23" w:rsidRDefault="00005947" w:rsidP="00005947">
      <w:pPr>
        <w:pStyle w:val="Listeavsnitt"/>
        <w:numPr>
          <w:ilvl w:val="0"/>
          <w:numId w:val="1"/>
        </w:numPr>
        <w:spacing w:after="0" w:line="276" w:lineRule="auto"/>
      </w:pPr>
      <w:r w:rsidRPr="00BE1E23">
        <w:t xml:space="preserve">Referenten noterer at det er ønskelig med kaffe på SU-møter. Traktet, ikke </w:t>
      </w:r>
      <w:proofErr w:type="spellStart"/>
      <w:r w:rsidRPr="00BE1E23">
        <w:t>instant</w:t>
      </w:r>
      <w:proofErr w:type="spellEnd"/>
      <w:r w:rsidRPr="00BE1E23">
        <w:t>.</w:t>
      </w:r>
    </w:p>
    <w:p w14:paraId="48EFE1D5" w14:textId="77777777" w:rsidR="002A1548" w:rsidRPr="00BE1E23" w:rsidRDefault="002A1548" w:rsidP="002A1548">
      <w:pPr>
        <w:pStyle w:val="Listeavsnitt"/>
        <w:spacing w:after="0" w:line="276" w:lineRule="auto"/>
      </w:pPr>
    </w:p>
    <w:p w14:paraId="56B4240C" w14:textId="77777777" w:rsidR="00966428" w:rsidRDefault="00005947" w:rsidP="002A1548">
      <w:pPr>
        <w:pStyle w:val="Listeavsnitt"/>
        <w:numPr>
          <w:ilvl w:val="0"/>
          <w:numId w:val="1"/>
        </w:numPr>
        <w:spacing w:after="0" w:line="276" w:lineRule="auto"/>
      </w:pPr>
      <w:r w:rsidRPr="00BE1E23">
        <w:t>Info fra Elen</w:t>
      </w:r>
    </w:p>
    <w:p w14:paraId="23069499" w14:textId="63F55B15" w:rsidR="002A1548" w:rsidRPr="00BE1E23" w:rsidRDefault="00005947" w:rsidP="00966428">
      <w:pPr>
        <w:spacing w:after="0" w:line="276" w:lineRule="auto"/>
        <w:ind w:left="708"/>
      </w:pPr>
      <w:r w:rsidRPr="00BE1E23">
        <w:t xml:space="preserve">foreldreundersøkelsen er sendt ut. Frist 20. desember. </w:t>
      </w:r>
      <w:r w:rsidR="002A1548" w:rsidRPr="00BE1E23">
        <w:t>Ved høy</w:t>
      </w:r>
      <w:r w:rsidRPr="00BE1E23">
        <w:t xml:space="preserve"> svarprosent vil </w:t>
      </w:r>
      <w:r w:rsidR="002A1548" w:rsidRPr="00BE1E23">
        <w:t xml:space="preserve">vi være med i trekningen om besøk fra Brannbamsen </w:t>
      </w:r>
      <w:proofErr w:type="spellStart"/>
      <w:r w:rsidR="002A1548" w:rsidRPr="00BE1E23">
        <w:t>Bjørnis</w:t>
      </w:r>
      <w:proofErr w:type="spellEnd"/>
      <w:r w:rsidR="002A1548" w:rsidRPr="00BE1E23">
        <w:t>!</w:t>
      </w:r>
    </w:p>
    <w:p w14:paraId="61779886" w14:textId="77777777" w:rsidR="00966428" w:rsidRDefault="002A1548" w:rsidP="002A1548">
      <w:pPr>
        <w:pStyle w:val="Listeavsnitt"/>
        <w:spacing w:after="0" w:line="276" w:lineRule="auto"/>
      </w:pPr>
      <w:r w:rsidRPr="00BE1E23">
        <w:t xml:space="preserve">Orientering om høringsforslag til endringer i barnehageloven, blant annet nye regler ang. tildeling av tilskudd til private barnehager. </w:t>
      </w:r>
    </w:p>
    <w:p w14:paraId="70B61E99" w14:textId="19295391" w:rsidR="002A1548" w:rsidRPr="00BE1E23" w:rsidRDefault="002A1548" w:rsidP="002A1548">
      <w:pPr>
        <w:pStyle w:val="Listeavsnitt"/>
        <w:spacing w:after="0" w:line="276" w:lineRule="auto"/>
      </w:pPr>
      <w:r w:rsidRPr="00BE1E23">
        <w:t>Det vurderes utprøving av løpende barnehageopptak i kommunen.</w:t>
      </w:r>
    </w:p>
    <w:p w14:paraId="5E7B33F3" w14:textId="77777777" w:rsidR="002A1548" w:rsidRPr="00BE1E23" w:rsidRDefault="002A1548" w:rsidP="002A1548">
      <w:pPr>
        <w:pStyle w:val="Listeavsnitt"/>
        <w:spacing w:after="0" w:line="276" w:lineRule="auto"/>
      </w:pPr>
    </w:p>
    <w:p w14:paraId="791E9DEF" w14:textId="7632A463" w:rsidR="002A1548" w:rsidRPr="00BE1E23" w:rsidRDefault="002A1548" w:rsidP="002A1548">
      <w:pPr>
        <w:pStyle w:val="Listeavsnitt"/>
        <w:numPr>
          <w:ilvl w:val="0"/>
          <w:numId w:val="1"/>
        </w:numPr>
        <w:spacing w:after="0" w:line="276" w:lineRule="auto"/>
      </w:pPr>
      <w:r w:rsidRPr="00BE1E23">
        <w:t>Evaluering høstdugnad</w:t>
      </w:r>
    </w:p>
    <w:p w14:paraId="1710EEAF" w14:textId="4BF5D9A6" w:rsidR="004F34D0" w:rsidRPr="00BE1E23" w:rsidRDefault="002A1548" w:rsidP="002A1548">
      <w:pPr>
        <w:pStyle w:val="Listeavsnitt"/>
        <w:spacing w:after="0" w:line="276" w:lineRule="auto"/>
      </w:pPr>
      <w:r w:rsidRPr="00BE1E23">
        <w:t xml:space="preserve">Få personer møtte på første dugnadsdag, og for mange møtte på dag 2. Det var en ventet fordeling, men mulig vi må gå for mer styrt fordeling neste gang. Enkelte avdelinger lurer litt på </w:t>
      </w:r>
      <w:r w:rsidR="00966428">
        <w:t>a</w:t>
      </w:r>
      <w:r w:rsidRPr="00BE1E23">
        <w:t xml:space="preserve">rbeidsmengden av rydding/flytting i forkant sett opp mot resultatet av dugnaden. </w:t>
      </w:r>
      <w:r w:rsidR="004F34D0" w:rsidRPr="00BE1E23">
        <w:t>Kan vi:</w:t>
      </w:r>
    </w:p>
    <w:p w14:paraId="1EC8939D" w14:textId="3D49091B" w:rsidR="002A1548" w:rsidRPr="00BE1E23" w:rsidRDefault="002A1548" w:rsidP="004F34D0">
      <w:pPr>
        <w:pStyle w:val="Listeavsnitt"/>
        <w:numPr>
          <w:ilvl w:val="0"/>
          <w:numId w:val="2"/>
        </w:numPr>
        <w:spacing w:after="0" w:line="276" w:lineRule="auto"/>
      </w:pPr>
      <w:r w:rsidRPr="00BE1E23">
        <w:t>skrive enda mer detaljerte instrukser for vasking</w:t>
      </w:r>
      <w:r w:rsidR="004F34D0" w:rsidRPr="00BE1E23">
        <w:t>?</w:t>
      </w:r>
    </w:p>
    <w:p w14:paraId="32FEF715" w14:textId="23FAFB23" w:rsidR="004F34D0" w:rsidRPr="00BE1E23" w:rsidRDefault="004F34D0" w:rsidP="004F34D0">
      <w:pPr>
        <w:pStyle w:val="Listeavsnitt"/>
        <w:numPr>
          <w:ilvl w:val="0"/>
          <w:numId w:val="2"/>
        </w:numPr>
        <w:spacing w:after="0" w:line="276" w:lineRule="auto"/>
      </w:pPr>
      <w:r w:rsidRPr="00BE1E23">
        <w:t>Være én ansattrepresentant fra hver avdeling når den aktuelle avdelinga vaskes, slik at det kan ryddes tilbake fortløpende, slik avdelinga vil ha det?</w:t>
      </w:r>
    </w:p>
    <w:p w14:paraId="6FA02FE5" w14:textId="33BDFFD8" w:rsidR="004F34D0" w:rsidRPr="00BE1E23" w:rsidRDefault="004F34D0" w:rsidP="004F34D0">
      <w:pPr>
        <w:pStyle w:val="Listeavsnitt"/>
        <w:numPr>
          <w:ilvl w:val="0"/>
          <w:numId w:val="2"/>
        </w:numPr>
        <w:spacing w:after="0" w:line="276" w:lineRule="auto"/>
      </w:pPr>
      <w:r w:rsidRPr="00BE1E23">
        <w:t>Bruke de som ikke hadde mulighet til å møte på dugnad til å gjøre de oppgavene/utbedringene som ikke ble gjort/tilfredsstillende utført på dugnad?</w:t>
      </w:r>
    </w:p>
    <w:p w14:paraId="67A974CD" w14:textId="3549E5F0" w:rsidR="004F34D0" w:rsidRDefault="00966428" w:rsidP="00966428">
      <w:pPr>
        <w:spacing w:after="0" w:line="276" w:lineRule="auto"/>
        <w:ind w:left="708"/>
      </w:pPr>
      <w:r>
        <w:t xml:space="preserve">Ole sender over listene på frammøtte og utførte oppgaver til Elen.  De som ikke </w:t>
      </w:r>
      <w:proofErr w:type="gramStart"/>
      <w:r>
        <w:t>deltok</w:t>
      </w:r>
      <w:proofErr w:type="gramEnd"/>
      <w:r>
        <w:t xml:space="preserve"> kan betale seg ut eller gjøre arbeid senere.</w:t>
      </w:r>
    </w:p>
    <w:p w14:paraId="2BBBB7AD" w14:textId="77777777" w:rsidR="00966428" w:rsidRPr="00BE1E23" w:rsidRDefault="00966428" w:rsidP="00966428">
      <w:pPr>
        <w:spacing w:after="0" w:line="276" w:lineRule="auto"/>
        <w:ind w:left="708"/>
      </w:pPr>
    </w:p>
    <w:p w14:paraId="25E8FFAB" w14:textId="030BE34F" w:rsidR="00966428" w:rsidRDefault="004F34D0" w:rsidP="004F34D0">
      <w:pPr>
        <w:pStyle w:val="Listeavsnitt"/>
        <w:numPr>
          <w:ilvl w:val="0"/>
          <w:numId w:val="1"/>
        </w:numPr>
        <w:spacing w:after="0" w:line="276" w:lineRule="auto"/>
      </w:pPr>
      <w:proofErr w:type="spellStart"/>
      <w:r w:rsidRPr="00BE1E23">
        <w:t>SU’s</w:t>
      </w:r>
      <w:proofErr w:type="spellEnd"/>
      <w:r w:rsidRPr="00BE1E23">
        <w:t xml:space="preserve"> nissefest</w:t>
      </w:r>
      <w:r w:rsidR="00966428">
        <w:t xml:space="preserve"> 6.desember</w:t>
      </w:r>
    </w:p>
    <w:p w14:paraId="15589554" w14:textId="67403974" w:rsidR="004F34D0" w:rsidRPr="00BE1E23" w:rsidRDefault="004F34D0" w:rsidP="00966428">
      <w:pPr>
        <w:pStyle w:val="Listeavsnitt"/>
        <w:spacing w:after="0" w:line="276" w:lineRule="auto"/>
      </w:pPr>
      <w:r w:rsidRPr="00BE1E23">
        <w:t xml:space="preserve">mat, servering og oppryddingsarbeid, nisse, innhold i «godtepose» fra nissen (klementin, </w:t>
      </w:r>
      <w:proofErr w:type="spellStart"/>
      <w:r w:rsidRPr="00BE1E23">
        <w:t>rosinboks</w:t>
      </w:r>
      <w:proofErr w:type="spellEnd"/>
      <w:r w:rsidRPr="00BE1E23">
        <w:t xml:space="preserve"> </w:t>
      </w:r>
      <w:proofErr w:type="gramStart"/>
      <w:r w:rsidRPr="00BE1E23">
        <w:t>+..?</w:t>
      </w:r>
      <w:proofErr w:type="gramEnd"/>
      <w:r w:rsidRPr="00BE1E23">
        <w:t xml:space="preserve">). Personalet må vurdere å forskyve </w:t>
      </w:r>
      <w:proofErr w:type="spellStart"/>
      <w:r w:rsidRPr="00BE1E23">
        <w:t>mellomvakta</w:t>
      </w:r>
      <w:proofErr w:type="spellEnd"/>
      <w:r w:rsidRPr="00BE1E23">
        <w:t xml:space="preserve"> slik at seinvakt ikke blir stående alene med full gruppe fra 15:30 til 16. Vi går ut med alle på ettermiddagen. Barna går inn etter hvert som foreldre/foresatte kommer. De barna som ikke skal delta på festen, skjermes ved å samles på én side av barnehagen.</w:t>
      </w:r>
    </w:p>
    <w:p w14:paraId="4EDED542" w14:textId="77777777" w:rsidR="004F34D0" w:rsidRPr="00BE1E23" w:rsidRDefault="004F34D0" w:rsidP="004F34D0">
      <w:pPr>
        <w:spacing w:after="0" w:line="276" w:lineRule="auto"/>
      </w:pPr>
    </w:p>
    <w:p w14:paraId="1F01518D" w14:textId="77777777" w:rsidR="00966428" w:rsidRDefault="004F34D0" w:rsidP="004F34D0">
      <w:pPr>
        <w:pStyle w:val="Listeavsnitt"/>
        <w:numPr>
          <w:ilvl w:val="0"/>
          <w:numId w:val="1"/>
        </w:numPr>
        <w:spacing w:after="0" w:line="276" w:lineRule="auto"/>
      </w:pPr>
      <w:r w:rsidRPr="00BE1E23">
        <w:t>Status byggeprosjektet</w:t>
      </w:r>
    </w:p>
    <w:p w14:paraId="50C95A8C" w14:textId="3DBEEAAE" w:rsidR="004F34D0" w:rsidRPr="00BE1E23" w:rsidRDefault="004F34D0" w:rsidP="00966428">
      <w:pPr>
        <w:pStyle w:val="Listeavsnitt"/>
        <w:spacing w:after="0" w:line="276" w:lineRule="auto"/>
      </w:pPr>
      <w:r w:rsidRPr="00BE1E23">
        <w:t>Marie</w:t>
      </w:r>
      <w:r w:rsidR="00BE1E23">
        <w:t xml:space="preserve"> og Elen </w:t>
      </w:r>
      <w:r w:rsidRPr="00BE1E23">
        <w:t xml:space="preserve">har vært i møte med arkitekt og byggeleder. Vi må nå være mer konkrete på hva vi ønsker pris på når vi sender ut invitasjon til anbud til entreprenører. Målet er å få sendt ut før jul. Viktig å holde god informasjonsflyt ut til foreldre fremover. Viktig med god HMS (ikke et stort problem </w:t>
      </w:r>
      <w:proofErr w:type="spellStart"/>
      <w:r w:rsidRPr="00BE1E23">
        <w:t>mtp</w:t>
      </w:r>
      <w:proofErr w:type="spellEnd"/>
      <w:r w:rsidRPr="00BE1E23">
        <w:t xml:space="preserve"> tilbygget, ettersom dette er på baksida av tomta. Litt mer </w:t>
      </w:r>
      <w:proofErr w:type="spellStart"/>
      <w:r w:rsidRPr="00BE1E23">
        <w:t>mtp</w:t>
      </w:r>
      <w:proofErr w:type="spellEnd"/>
      <w:r w:rsidRPr="00BE1E23">
        <w:t xml:space="preserve"> </w:t>
      </w:r>
      <w:proofErr w:type="spellStart"/>
      <w:r w:rsidRPr="00BE1E23">
        <w:t>abeidet</w:t>
      </w:r>
      <w:proofErr w:type="spellEnd"/>
      <w:r w:rsidRPr="00BE1E23">
        <w:t xml:space="preserve"> på avdelingene).</w:t>
      </w:r>
    </w:p>
    <w:p w14:paraId="769E697C" w14:textId="2FE4B7B0" w:rsidR="00966428" w:rsidRDefault="00966428" w:rsidP="00966428">
      <w:pPr>
        <w:pStyle w:val="Listeavsnitt"/>
        <w:numPr>
          <w:ilvl w:val="0"/>
          <w:numId w:val="1"/>
        </w:numPr>
        <w:spacing w:after="0" w:line="276" w:lineRule="auto"/>
      </w:pPr>
      <w:proofErr w:type="spellStart"/>
      <w:r w:rsidRPr="00966428">
        <w:t>Evt</w:t>
      </w:r>
      <w:proofErr w:type="spellEnd"/>
    </w:p>
    <w:p w14:paraId="4852E1B1" w14:textId="73DDCF4C" w:rsidR="00966428" w:rsidRDefault="00966428" w:rsidP="00966428">
      <w:pPr>
        <w:pStyle w:val="Listeavsnitt"/>
        <w:spacing w:after="0" w:line="276" w:lineRule="auto"/>
      </w:pPr>
      <w:r>
        <w:t>Ingen saker</w:t>
      </w:r>
    </w:p>
    <w:p w14:paraId="59404697" w14:textId="7880260A" w:rsidR="004F34D0" w:rsidRPr="004F34D0" w:rsidRDefault="004F34D0" w:rsidP="004F34D0">
      <w:pPr>
        <w:spacing w:after="0" w:line="276" w:lineRule="auto"/>
        <w:rPr>
          <w:sz w:val="24"/>
          <w:szCs w:val="24"/>
        </w:rPr>
      </w:pPr>
      <w:r w:rsidRPr="00BE1E23">
        <w:rPr>
          <w:b/>
          <w:bCs/>
        </w:rPr>
        <w:t>Dato for neste møte: onsdag 2</w:t>
      </w:r>
      <w:r w:rsidR="00BE1E23" w:rsidRPr="00BE1E23">
        <w:rPr>
          <w:b/>
          <w:bCs/>
        </w:rPr>
        <w:t>4.januar</w:t>
      </w:r>
      <w:r w:rsidRPr="00BE1E23">
        <w:rPr>
          <w:b/>
          <w:bCs/>
        </w:rPr>
        <w:t xml:space="preserve"> 2024</w:t>
      </w:r>
      <w:r w:rsidR="00966428">
        <w:rPr>
          <w:b/>
          <w:bCs/>
        </w:rPr>
        <w:t xml:space="preserve"> kl.18.30</w:t>
      </w:r>
    </w:p>
    <w:sectPr w:rsidR="004F34D0" w:rsidRPr="004F34D0" w:rsidSect="00966428">
      <w:pgSz w:w="16838" w:h="11906" w:orient="landscape"/>
      <w:pgMar w:top="1134" w:right="1418" w:bottom="1134"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511C"/>
    <w:multiLevelType w:val="hybridMultilevel"/>
    <w:tmpl w:val="C35ACF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91858BC"/>
    <w:multiLevelType w:val="hybridMultilevel"/>
    <w:tmpl w:val="C21416F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829635878">
    <w:abstractNumId w:val="0"/>
  </w:num>
  <w:num w:numId="2" w16cid:durableId="1626932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47"/>
    <w:rsid w:val="00005947"/>
    <w:rsid w:val="001C0F8E"/>
    <w:rsid w:val="002A1548"/>
    <w:rsid w:val="003A24E5"/>
    <w:rsid w:val="004F34D0"/>
    <w:rsid w:val="0088529F"/>
    <w:rsid w:val="00966428"/>
    <w:rsid w:val="00BE1E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08C0"/>
  <w15:chartTrackingRefBased/>
  <w15:docId w15:val="{B53A91B9-21EE-438A-A9FA-52CD48AE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05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397</Words>
  <Characters>2109</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Slutten</dc:creator>
  <cp:keywords/>
  <dc:description/>
  <cp:lastModifiedBy>Elen Katharina Ousland</cp:lastModifiedBy>
  <cp:revision>2</cp:revision>
  <dcterms:created xsi:type="dcterms:W3CDTF">2023-12-01T08:39:00Z</dcterms:created>
  <dcterms:modified xsi:type="dcterms:W3CDTF">2023-12-01T08:39:00Z</dcterms:modified>
</cp:coreProperties>
</file>